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2026-04_040 OV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Starkstrom und Fernmeldetechnik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